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F289" w14:textId="0E00F1FB" w:rsidR="00925D27" w:rsidRPr="00925D27" w:rsidRDefault="008E2E6D" w:rsidP="008E2E6D">
      <w:pPr>
        <w:spacing w:after="12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Ogólna k</w:t>
      </w:r>
      <w:r w:rsidR="00925D27" w:rsidRPr="00925D27">
        <w:rPr>
          <w:b/>
          <w:sz w:val="24"/>
          <w:szCs w:val="20"/>
        </w:rPr>
        <w:t>lauzula informacyjna</w:t>
      </w:r>
    </w:p>
    <w:p w14:paraId="08E162D7" w14:textId="10B8CFE4" w:rsidR="00925D27" w:rsidRPr="00925D27" w:rsidRDefault="00925D27" w:rsidP="008E2E6D">
      <w:pPr>
        <w:spacing w:after="120" w:line="240" w:lineRule="auto"/>
        <w:ind w:firstLine="360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RODO,</w:t>
      </w:r>
      <w:r w:rsidR="00FA01EF" w:rsidRPr="00BD7340">
        <w:rPr>
          <w:sz w:val="20"/>
          <w:szCs w:val="20"/>
        </w:rPr>
        <w:t xml:space="preserve"> Dom Pomocy Społecznej w </w:t>
      </w:r>
      <w:r w:rsidR="001F467C">
        <w:rPr>
          <w:sz w:val="20"/>
          <w:szCs w:val="20"/>
        </w:rPr>
        <w:t>Zagórowie</w:t>
      </w:r>
      <w:r w:rsidRPr="00925D27">
        <w:rPr>
          <w:sz w:val="20"/>
          <w:szCs w:val="20"/>
        </w:rPr>
        <w:t xml:space="preserve"> informuje o zasadach przetwarzania Pani/Pana danych osobowych oraz</w:t>
      </w:r>
      <w:r w:rsidR="0041421B">
        <w:rPr>
          <w:sz w:val="20"/>
          <w:szCs w:val="20"/>
        </w:rPr>
        <w:t xml:space="preserve">                                           </w:t>
      </w:r>
      <w:r w:rsidRPr="00925D27">
        <w:rPr>
          <w:sz w:val="20"/>
          <w:szCs w:val="20"/>
        </w:rPr>
        <w:t xml:space="preserve"> o przysługujących Pani/Panu prawach z tym związanych:</w:t>
      </w:r>
    </w:p>
    <w:p w14:paraId="49998941" w14:textId="73C36D63" w:rsidR="00925D27" w:rsidRPr="00925D27" w:rsidRDefault="00925D27" w:rsidP="008E2E6D">
      <w:pPr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 xml:space="preserve">Administratorem Pani/Pana danych osobowych jest </w:t>
      </w:r>
      <w:r w:rsidR="00FA01EF" w:rsidRPr="00BD7340">
        <w:rPr>
          <w:sz w:val="20"/>
          <w:szCs w:val="20"/>
        </w:rPr>
        <w:t xml:space="preserve">Dom Pomocy Społecznej w </w:t>
      </w:r>
      <w:r w:rsidR="001F467C">
        <w:rPr>
          <w:sz w:val="20"/>
          <w:szCs w:val="20"/>
        </w:rPr>
        <w:t>Zagórowie</w:t>
      </w:r>
      <w:r w:rsidRPr="00925D27">
        <w:rPr>
          <w:sz w:val="20"/>
          <w:szCs w:val="20"/>
        </w:rPr>
        <w:t xml:space="preserve"> (dalej: </w:t>
      </w:r>
      <w:r w:rsidR="00FA01EF" w:rsidRPr="00BD7340">
        <w:rPr>
          <w:sz w:val="20"/>
          <w:szCs w:val="20"/>
        </w:rPr>
        <w:t>DPS</w:t>
      </w:r>
      <w:r w:rsidRPr="00925D27">
        <w:rPr>
          <w:sz w:val="20"/>
          <w:szCs w:val="20"/>
        </w:rPr>
        <w:t xml:space="preserve">) reprezentowany przez Dyrektora </w:t>
      </w:r>
      <w:r w:rsidR="00FA01EF" w:rsidRPr="00BD7340">
        <w:rPr>
          <w:sz w:val="20"/>
          <w:szCs w:val="20"/>
        </w:rPr>
        <w:t>DPS</w:t>
      </w:r>
      <w:r w:rsidRPr="00925D27">
        <w:rPr>
          <w:sz w:val="20"/>
          <w:szCs w:val="20"/>
        </w:rPr>
        <w:t xml:space="preserve">, z siedzibą w </w:t>
      </w:r>
      <w:r w:rsidR="001F467C">
        <w:rPr>
          <w:sz w:val="20"/>
          <w:szCs w:val="20"/>
        </w:rPr>
        <w:t>Zagórowie</w:t>
      </w:r>
      <w:r w:rsidRPr="00925D27">
        <w:rPr>
          <w:sz w:val="20"/>
          <w:szCs w:val="20"/>
        </w:rPr>
        <w:t xml:space="preserve">, </w:t>
      </w:r>
      <w:r w:rsidR="001F467C" w:rsidRPr="001F467C">
        <w:rPr>
          <w:sz w:val="20"/>
          <w:szCs w:val="20"/>
        </w:rPr>
        <w:t>ul. Lidmanowskiego 4</w:t>
      </w:r>
      <w:r w:rsidR="00FA01EF" w:rsidRPr="00BD7340">
        <w:rPr>
          <w:sz w:val="20"/>
          <w:szCs w:val="20"/>
        </w:rPr>
        <w:t xml:space="preserve">, dane kontaktowe: </w:t>
      </w:r>
      <w:r w:rsidR="001F467C" w:rsidRPr="001F467C">
        <w:rPr>
          <w:sz w:val="20"/>
          <w:szCs w:val="20"/>
        </w:rPr>
        <w:t>, tel./fax 63 276 10 23</w:t>
      </w:r>
      <w:r w:rsidRPr="00925D27">
        <w:rPr>
          <w:sz w:val="20"/>
          <w:szCs w:val="20"/>
        </w:rPr>
        <w:t xml:space="preserve">, adres email: </w:t>
      </w:r>
      <w:r w:rsidR="001F467C" w:rsidRPr="001F467C">
        <w:rPr>
          <w:rStyle w:val="Hipercze"/>
          <w:sz w:val="20"/>
          <w:szCs w:val="20"/>
        </w:rPr>
        <w:t>zagorow@domypomocy.pl</w:t>
      </w:r>
    </w:p>
    <w:p w14:paraId="22335077" w14:textId="6C8471A0" w:rsidR="00925D27" w:rsidRDefault="00925D27" w:rsidP="008E2E6D">
      <w:pPr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W sprawach związanych z Pani/Pana danymi proszę kontaktować się z Inspektorem Ochrony Danych, dane kontaktowe: tel. 509 776 801, adres email: </w:t>
      </w:r>
      <w:hyperlink r:id="rId5" w:history="1">
        <w:r w:rsidRPr="001F467C">
          <w:rPr>
            <w:rStyle w:val="Hipercze"/>
            <w:bCs/>
            <w:sz w:val="20"/>
            <w:szCs w:val="20"/>
          </w:rPr>
          <w:t>iod@selcom.pl</w:t>
        </w:r>
      </w:hyperlink>
      <w:r w:rsidRPr="00925D27">
        <w:rPr>
          <w:sz w:val="20"/>
          <w:szCs w:val="20"/>
        </w:rPr>
        <w:t>.</w:t>
      </w:r>
    </w:p>
    <w:p w14:paraId="2D7C4FAB" w14:textId="73012B72" w:rsidR="00A83DB1" w:rsidRDefault="00A83DB1" w:rsidP="008E2E6D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Przesłanką upoważniającą administratora do przetwarzania Pani/Pana danych jest obowiązek wynikający z przepisów prawa, fakt, iż podmiot danych jest stroną umowy lub zgoda osoby, której dane dotyczą. </w:t>
      </w:r>
    </w:p>
    <w:p w14:paraId="150915BC" w14:textId="1858653C" w:rsidR="00A83DB1" w:rsidRDefault="00A83DB1" w:rsidP="008E2E6D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Pani/Pana dane osobowe są przetwarzane w celu: </w:t>
      </w:r>
    </w:p>
    <w:p w14:paraId="18939322" w14:textId="77777777" w:rsidR="00A83DB1" w:rsidRDefault="00A83DB1" w:rsidP="008E2E6D">
      <w:pPr>
        <w:pStyle w:val="Default"/>
        <w:spacing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a) wypełnienia obowiązków prawnych ciążących na administratorze na podstawie art. 6 ust. 1 lit. c) RODO; </w:t>
      </w:r>
    </w:p>
    <w:p w14:paraId="70803DEA" w14:textId="77777777" w:rsidR="00A83DB1" w:rsidRDefault="00A83DB1" w:rsidP="008E2E6D">
      <w:pPr>
        <w:pStyle w:val="Default"/>
        <w:spacing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b) realizacji umów zawartych z DPS na podstawie art. 6 ust. 1 lit. b) RODO; </w:t>
      </w:r>
    </w:p>
    <w:p w14:paraId="20E4314C" w14:textId="1D0C1F8B" w:rsidR="00A83DB1" w:rsidRDefault="00A83DB1" w:rsidP="008E2E6D">
      <w:pPr>
        <w:pStyle w:val="Default"/>
        <w:spacing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c) określonym w treści zgody gdy podstawą przetwarzania jest zgoda osoby, której dane dotyczą na podstawie </w:t>
      </w:r>
      <w:r w:rsidR="0041421B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art. 6 ust. lit. a) RODO. </w:t>
      </w:r>
    </w:p>
    <w:p w14:paraId="6D43F77E" w14:textId="66EE29D3" w:rsidR="00A83DB1" w:rsidRDefault="00A83DB1" w:rsidP="008E2E6D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 w:rsidRPr="00A83DB1">
        <w:rPr>
          <w:sz w:val="20"/>
          <w:szCs w:val="20"/>
        </w:rPr>
        <w:t>Odbiorcami Pani/Pana danych osobowych będą:</w:t>
      </w:r>
    </w:p>
    <w:p w14:paraId="637A872B" w14:textId="77777777" w:rsidR="00A83DB1" w:rsidRDefault="00A83DB1" w:rsidP="008E2E6D">
      <w:pPr>
        <w:pStyle w:val="Default"/>
        <w:spacing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6EA07A20" w14:textId="1909114C" w:rsidR="00A83DB1" w:rsidRDefault="00A83DB1" w:rsidP="008E2E6D">
      <w:pPr>
        <w:pStyle w:val="Default"/>
        <w:spacing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b) inne podmioty, które na podstawie stosownych umów powierzenia przetwarzania danych podpisanych z DPS przetwarzają dane osobowe, dla których administratorem jest ośrodek (usługi serwisowe IT, usługi hostingowe). </w:t>
      </w:r>
    </w:p>
    <w:p w14:paraId="0578E2F2" w14:textId="6200B1B3" w:rsidR="008E2E6D" w:rsidRDefault="008E2E6D" w:rsidP="008E2E6D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 w:rsidRPr="008E2E6D">
        <w:rPr>
          <w:sz w:val="20"/>
          <w:szCs w:val="20"/>
        </w:rPr>
        <w:t>Pani/Pana dane osobowe będą przechowywane przez okres niezbędny do realizacji celów określonych w pkt 4.</w:t>
      </w:r>
      <w:r w:rsidR="0041421B">
        <w:rPr>
          <w:sz w:val="20"/>
          <w:szCs w:val="20"/>
        </w:rPr>
        <w:t xml:space="preserve">                               </w:t>
      </w:r>
      <w:bookmarkStart w:id="0" w:name="_GoBack"/>
      <w:bookmarkEnd w:id="0"/>
      <w:r w:rsidRPr="008E2E6D">
        <w:rPr>
          <w:sz w:val="20"/>
          <w:szCs w:val="20"/>
        </w:rPr>
        <w:t>a po tym czasie przez okres oraz w zakresie wymaganym przez przepisy powszechnie obowiązującego prawa.</w:t>
      </w:r>
    </w:p>
    <w:p w14:paraId="494136DC" w14:textId="2A20D0D4" w:rsidR="00925D27" w:rsidRPr="008E2E6D" w:rsidRDefault="00925D27" w:rsidP="008E2E6D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 w:rsidRPr="008E2E6D">
        <w:rPr>
          <w:sz w:val="20"/>
          <w:szCs w:val="20"/>
        </w:rPr>
        <w:t xml:space="preserve">W związku z przetwarzaniem przez </w:t>
      </w:r>
      <w:r w:rsidR="00FA01EF" w:rsidRPr="008E2E6D">
        <w:rPr>
          <w:sz w:val="20"/>
          <w:szCs w:val="20"/>
        </w:rPr>
        <w:t>DPS</w:t>
      </w:r>
      <w:r w:rsidRPr="008E2E6D">
        <w:rPr>
          <w:sz w:val="20"/>
          <w:szCs w:val="20"/>
        </w:rPr>
        <w:t xml:space="preserve"> Pani/Pana danych osobowych, przysługują Pani/Panu, z zastrzeżeniem przepisów RODO:</w:t>
      </w:r>
    </w:p>
    <w:p w14:paraId="65E27B39" w14:textId="77777777" w:rsidR="00925D27" w:rsidRPr="00925D27" w:rsidRDefault="00925D27" w:rsidP="008E2E6D">
      <w:pPr>
        <w:numPr>
          <w:ilvl w:val="0"/>
          <w:numId w:val="6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prawo dostępu do treści danych, na podstawie art. 15 RODO,</w:t>
      </w:r>
    </w:p>
    <w:p w14:paraId="3C9E29BA" w14:textId="77777777" w:rsidR="00925D27" w:rsidRPr="00925D27" w:rsidRDefault="00925D27" w:rsidP="008E2E6D">
      <w:pPr>
        <w:numPr>
          <w:ilvl w:val="0"/>
          <w:numId w:val="6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prawo do sprostowania danych, na podstawie art. 16 RODO,</w:t>
      </w:r>
    </w:p>
    <w:p w14:paraId="1AB38D41" w14:textId="77777777" w:rsidR="00925D27" w:rsidRPr="00925D27" w:rsidRDefault="00925D27" w:rsidP="008E2E6D">
      <w:pPr>
        <w:numPr>
          <w:ilvl w:val="0"/>
          <w:numId w:val="6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prawo do usunięcia danych, na podstawie art. 17 RODO,</w:t>
      </w:r>
    </w:p>
    <w:p w14:paraId="753EB16E" w14:textId="77777777" w:rsidR="00925D27" w:rsidRPr="00925D27" w:rsidRDefault="00925D27" w:rsidP="008E2E6D">
      <w:pPr>
        <w:numPr>
          <w:ilvl w:val="0"/>
          <w:numId w:val="6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prawo do ograniczenia przetwarzania danych, na podstawie art. 18 RODO,</w:t>
      </w:r>
    </w:p>
    <w:p w14:paraId="0129B95C" w14:textId="77777777" w:rsidR="00925D27" w:rsidRPr="00BD7340" w:rsidRDefault="00925D27" w:rsidP="008E2E6D">
      <w:pPr>
        <w:numPr>
          <w:ilvl w:val="0"/>
          <w:numId w:val="6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prawo do przenoszenia danych, na podstawie art. 20 RODO,</w:t>
      </w:r>
    </w:p>
    <w:p w14:paraId="38B89D38" w14:textId="77777777" w:rsidR="00BD7340" w:rsidRPr="00BD7340" w:rsidRDefault="00925D27" w:rsidP="008E2E6D">
      <w:pPr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prawo do wniesienia sprzeciwu wobec przetwarzania danych na podstawie art. 21 RODO.</w:t>
      </w:r>
    </w:p>
    <w:p w14:paraId="1D7439ED" w14:textId="77777777" w:rsidR="00925D27" w:rsidRPr="00925D27" w:rsidRDefault="00925D27" w:rsidP="008E2E6D">
      <w:pPr>
        <w:spacing w:after="120" w:line="240" w:lineRule="auto"/>
        <w:ind w:left="708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W przypadku gdy przetwarzanie danych odbywa się na podstawie zgody przysługuje Pani/Panu prawo do cofnięcia zgody w dowolnym momencie, bez wpływu na zgodność z prawem przetwarzania, którego dokonano na podstawie zgody przed jej cofnięciem.</w:t>
      </w:r>
    </w:p>
    <w:p w14:paraId="0EDEEA1B" w14:textId="3B35C742" w:rsidR="00925D27" w:rsidRDefault="00925D27" w:rsidP="008E2E6D">
      <w:pPr>
        <w:numPr>
          <w:ilvl w:val="0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2BF6EED9" w14:textId="05D018DD" w:rsidR="008E2E6D" w:rsidRDefault="008E2E6D" w:rsidP="008E2E6D">
      <w:pPr>
        <w:numPr>
          <w:ilvl w:val="0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8E2E6D">
        <w:rPr>
          <w:sz w:val="20"/>
          <w:szCs w:val="20"/>
        </w:rPr>
        <w:t xml:space="preserve">Podanie przez Panią/Pana danych osobowych jest obowiązkowe, wówczas gdy przesłankę przetwarzania danych osobowych stanowi przepis prawa lub zawarta między stronami umowa. </w:t>
      </w:r>
    </w:p>
    <w:p w14:paraId="63CB357E" w14:textId="496084F2" w:rsidR="008E2E6D" w:rsidRPr="008E2E6D" w:rsidRDefault="008E2E6D" w:rsidP="008E2E6D">
      <w:pPr>
        <w:numPr>
          <w:ilvl w:val="0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8E2E6D">
        <w:rPr>
          <w:sz w:val="20"/>
          <w:szCs w:val="20"/>
        </w:rPr>
        <w:t xml:space="preserve">W sytuacji, gdy przetwarzanie danych osobowych odbywa się na podstawie zgody osoby, której dane dotyczą, podanie przez Panią/Pana danych osobowych administratorowi jest dobrowolne. </w:t>
      </w:r>
    </w:p>
    <w:p w14:paraId="411E2CE6" w14:textId="77777777" w:rsidR="00925D27" w:rsidRPr="008E2E6D" w:rsidRDefault="00925D27" w:rsidP="008E2E6D">
      <w:pPr>
        <w:numPr>
          <w:ilvl w:val="0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8E2E6D">
        <w:rPr>
          <w:sz w:val="20"/>
          <w:szCs w:val="20"/>
        </w:rPr>
        <w:t>Pani/Pana dane osobowe nie będą przetwarzane w sposób zautomatyzowany i nie będą</w:t>
      </w:r>
      <w:r w:rsidRPr="008E2E6D">
        <w:rPr>
          <w:sz w:val="20"/>
          <w:szCs w:val="20"/>
        </w:rPr>
        <w:br/>
        <w:t>profilowane.</w:t>
      </w:r>
    </w:p>
    <w:p w14:paraId="3DAD5BC8" w14:textId="77777777" w:rsidR="00925D27" w:rsidRPr="00925D27" w:rsidRDefault="00925D27" w:rsidP="008E2E6D">
      <w:pPr>
        <w:spacing w:after="120" w:line="240" w:lineRule="auto"/>
        <w:jc w:val="both"/>
        <w:rPr>
          <w:sz w:val="20"/>
          <w:szCs w:val="20"/>
        </w:rPr>
      </w:pPr>
      <w:r w:rsidRPr="00925D27">
        <w:rPr>
          <w:sz w:val="20"/>
          <w:szCs w:val="20"/>
        </w:rPr>
        <w:t> </w:t>
      </w:r>
    </w:p>
    <w:p w14:paraId="3EA6D488" w14:textId="77777777" w:rsidR="00511743" w:rsidRPr="00BD7340" w:rsidRDefault="00511743" w:rsidP="008E2E6D">
      <w:pPr>
        <w:spacing w:after="120" w:line="240" w:lineRule="auto"/>
        <w:jc w:val="both"/>
        <w:rPr>
          <w:sz w:val="20"/>
          <w:szCs w:val="20"/>
        </w:rPr>
      </w:pPr>
    </w:p>
    <w:sectPr w:rsidR="00511743" w:rsidRPr="00BD7340" w:rsidSect="00BD7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FD6"/>
    <w:multiLevelType w:val="multilevel"/>
    <w:tmpl w:val="A10E3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76B3459"/>
    <w:multiLevelType w:val="multilevel"/>
    <w:tmpl w:val="14C661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332D18"/>
    <w:multiLevelType w:val="multilevel"/>
    <w:tmpl w:val="34F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D55D1"/>
    <w:multiLevelType w:val="multilevel"/>
    <w:tmpl w:val="FD1C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50BC8"/>
    <w:multiLevelType w:val="multilevel"/>
    <w:tmpl w:val="70E226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4"/>
    </w:lvlOverride>
  </w:num>
  <w:num w:numId="4">
    <w:abstractNumId w:val="3"/>
    <w:lvlOverride w:ilvl="0">
      <w:startOverride w:val="5"/>
    </w:lvlOverride>
  </w:num>
  <w:num w:numId="5">
    <w:abstractNumId w:val="3"/>
    <w:lvlOverride w:ilvl="0">
      <w:startOverride w:val="6"/>
    </w:lvlOverride>
  </w:num>
  <w:num w:numId="6">
    <w:abstractNumId w:val="1"/>
  </w:num>
  <w:num w:numId="7">
    <w:abstractNumId w:val="0"/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27"/>
    <w:rsid w:val="001F467C"/>
    <w:rsid w:val="0041421B"/>
    <w:rsid w:val="00511743"/>
    <w:rsid w:val="008E2E6D"/>
    <w:rsid w:val="00925D27"/>
    <w:rsid w:val="00A83DB1"/>
    <w:rsid w:val="00BD7340"/>
    <w:rsid w:val="00E05746"/>
    <w:rsid w:val="00E82301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9B1C"/>
  <w15:chartTrackingRefBased/>
  <w15:docId w15:val="{30A946E6-E352-4F87-A11D-7255B86E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5D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5D27"/>
    <w:rPr>
      <w:color w:val="605E5C"/>
      <w:shd w:val="clear" w:color="auto" w:fill="E1DFDD"/>
    </w:rPr>
  </w:style>
  <w:style w:type="paragraph" w:customStyle="1" w:styleId="Default">
    <w:name w:val="Default"/>
    <w:rsid w:val="00A83D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4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50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l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Laskowski</dc:creator>
  <cp:keywords/>
  <dc:description/>
  <cp:lastModifiedBy>Agnieszka Szymczak</cp:lastModifiedBy>
  <cp:revision>4</cp:revision>
  <cp:lastPrinted>2018-11-29T13:41:00Z</cp:lastPrinted>
  <dcterms:created xsi:type="dcterms:W3CDTF">2019-01-17T21:33:00Z</dcterms:created>
  <dcterms:modified xsi:type="dcterms:W3CDTF">2020-01-09T12:24:00Z</dcterms:modified>
</cp:coreProperties>
</file>